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CA" w:rsidRDefault="00A232CA" w:rsidP="00BE1BB4">
      <w:pPr>
        <w:jc w:val="both"/>
        <w:rPr>
          <w:b/>
          <w:sz w:val="20"/>
          <w:szCs w:val="20"/>
        </w:rPr>
      </w:pPr>
    </w:p>
    <w:p w:rsidR="0019714E" w:rsidRDefault="0019714E" w:rsidP="00BE1BB4">
      <w:pPr>
        <w:jc w:val="both"/>
        <w:rPr>
          <w:b/>
          <w:sz w:val="20"/>
          <w:szCs w:val="20"/>
        </w:rPr>
      </w:pPr>
    </w:p>
    <w:p w:rsidR="002A77CE" w:rsidRPr="0082499D" w:rsidRDefault="002A77CE" w:rsidP="00BE1BB4">
      <w:pPr>
        <w:jc w:val="both"/>
        <w:rPr>
          <w:rFonts w:ascii="Arial" w:hAnsi="Arial" w:cs="Arial"/>
          <w:b/>
        </w:rPr>
      </w:pPr>
      <w:r w:rsidRPr="0082499D">
        <w:rPr>
          <w:rFonts w:ascii="Arial" w:hAnsi="Arial" w:cs="Arial"/>
          <w:b/>
        </w:rPr>
        <w:t>Merkblatt für Besucher</w:t>
      </w:r>
    </w:p>
    <w:p w:rsidR="00D43642" w:rsidRPr="0082499D" w:rsidRDefault="00D43642" w:rsidP="00BE1BB4">
      <w:pPr>
        <w:jc w:val="both"/>
        <w:rPr>
          <w:rFonts w:ascii="Arial" w:hAnsi="Arial" w:cs="Arial"/>
        </w:rPr>
      </w:pPr>
    </w:p>
    <w:p w:rsidR="00D43642" w:rsidRPr="00B87AD0" w:rsidRDefault="0079101B" w:rsidP="00BE1BB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7AD0">
        <w:rPr>
          <w:rFonts w:ascii="Arial" w:hAnsi="Arial" w:cs="Arial"/>
          <w:sz w:val="22"/>
          <w:szCs w:val="22"/>
        </w:rPr>
        <w:t>Die Zulassung der Besucher von Strafgefangenen muss</w:t>
      </w:r>
      <w:r w:rsidR="00D43642" w:rsidRPr="00B87AD0">
        <w:rPr>
          <w:rFonts w:ascii="Arial" w:hAnsi="Arial" w:cs="Arial"/>
          <w:sz w:val="22"/>
          <w:szCs w:val="22"/>
        </w:rPr>
        <w:t xml:space="preserve"> durch die Gefangenen beantragt werden.</w:t>
      </w:r>
    </w:p>
    <w:p w:rsidR="0082499D" w:rsidRPr="00B87AD0" w:rsidRDefault="0079101B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B87AD0">
        <w:rPr>
          <w:rFonts w:ascii="Arial" w:hAnsi="Arial" w:cs="Arial"/>
          <w:sz w:val="22"/>
          <w:szCs w:val="22"/>
        </w:rPr>
        <w:t xml:space="preserve">(Bitte die weiteren Informationen für Besucher von </w:t>
      </w:r>
      <w:r w:rsidR="0082499D" w:rsidRPr="00B87AD0">
        <w:rPr>
          <w:rFonts w:ascii="Arial" w:hAnsi="Arial" w:cs="Arial"/>
          <w:sz w:val="22"/>
          <w:szCs w:val="22"/>
        </w:rPr>
        <w:t>Untersuchungsgefangenen unten beachten</w:t>
      </w:r>
      <w:r w:rsidR="00426B82" w:rsidRPr="00B87AD0">
        <w:rPr>
          <w:rFonts w:ascii="Arial" w:hAnsi="Arial" w:cs="Arial"/>
          <w:sz w:val="22"/>
          <w:szCs w:val="22"/>
        </w:rPr>
        <w:t>)</w:t>
      </w:r>
    </w:p>
    <w:p w:rsidR="00D43642" w:rsidRPr="00B87AD0" w:rsidRDefault="00D43642" w:rsidP="0082499D">
      <w:pPr>
        <w:jc w:val="both"/>
        <w:rPr>
          <w:rFonts w:ascii="Arial" w:hAnsi="Arial" w:cs="Arial"/>
          <w:sz w:val="22"/>
          <w:szCs w:val="22"/>
        </w:rPr>
      </w:pPr>
    </w:p>
    <w:p w:rsidR="0082499D" w:rsidRPr="00B87AD0" w:rsidRDefault="002A77CE" w:rsidP="00BE1BB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7AD0">
        <w:rPr>
          <w:rFonts w:ascii="Arial" w:hAnsi="Arial" w:cs="Arial"/>
          <w:sz w:val="22"/>
          <w:szCs w:val="22"/>
        </w:rPr>
        <w:t xml:space="preserve">Besuche müssen </w:t>
      </w:r>
      <w:r w:rsidRPr="00B87AD0">
        <w:rPr>
          <w:rFonts w:ascii="Arial" w:hAnsi="Arial" w:cs="Arial"/>
          <w:b/>
          <w:sz w:val="22"/>
          <w:szCs w:val="22"/>
        </w:rPr>
        <w:t xml:space="preserve">vorab </w:t>
      </w:r>
      <w:r w:rsidR="0082499D" w:rsidRPr="00B87AD0">
        <w:rPr>
          <w:rFonts w:ascii="Arial" w:hAnsi="Arial" w:cs="Arial"/>
          <w:b/>
          <w:sz w:val="22"/>
          <w:szCs w:val="22"/>
        </w:rPr>
        <w:t>telefonisch</w:t>
      </w:r>
      <w:r w:rsidR="0082499D" w:rsidRPr="00B87AD0">
        <w:rPr>
          <w:rFonts w:ascii="Arial" w:hAnsi="Arial" w:cs="Arial"/>
          <w:sz w:val="22"/>
          <w:szCs w:val="22"/>
        </w:rPr>
        <w:t xml:space="preserve"> </w:t>
      </w:r>
      <w:r w:rsidRPr="00B87AD0">
        <w:rPr>
          <w:rFonts w:ascii="Arial" w:hAnsi="Arial" w:cs="Arial"/>
          <w:sz w:val="22"/>
          <w:szCs w:val="22"/>
        </w:rPr>
        <w:t>ter</w:t>
      </w:r>
      <w:r w:rsidR="009E519B" w:rsidRPr="00B87AD0">
        <w:rPr>
          <w:rFonts w:ascii="Arial" w:hAnsi="Arial" w:cs="Arial"/>
          <w:sz w:val="22"/>
          <w:szCs w:val="22"/>
        </w:rPr>
        <w:t>m</w:t>
      </w:r>
      <w:r w:rsidRPr="00B87AD0">
        <w:rPr>
          <w:rFonts w:ascii="Arial" w:hAnsi="Arial" w:cs="Arial"/>
          <w:sz w:val="22"/>
          <w:szCs w:val="22"/>
        </w:rPr>
        <w:t>iniert werden</w:t>
      </w:r>
      <w:r w:rsidR="009E519B" w:rsidRPr="00B87AD0">
        <w:rPr>
          <w:rFonts w:ascii="Arial" w:hAnsi="Arial" w:cs="Arial"/>
          <w:sz w:val="22"/>
          <w:szCs w:val="22"/>
        </w:rPr>
        <w:t>.</w:t>
      </w:r>
    </w:p>
    <w:p w:rsidR="002A77CE" w:rsidRPr="00B87AD0" w:rsidRDefault="0082499D" w:rsidP="0082499D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B87AD0">
        <w:rPr>
          <w:rFonts w:ascii="Arial" w:hAnsi="Arial" w:cs="Arial"/>
          <w:sz w:val="22"/>
          <w:szCs w:val="22"/>
        </w:rPr>
        <w:t>(ein Fax</w:t>
      </w:r>
      <w:r w:rsidR="00BD4B5A" w:rsidRPr="00B87AD0">
        <w:rPr>
          <w:rFonts w:ascii="Arial" w:hAnsi="Arial" w:cs="Arial"/>
          <w:sz w:val="22"/>
          <w:szCs w:val="22"/>
        </w:rPr>
        <w:t xml:space="preserve"> oder E-Mail</w:t>
      </w:r>
      <w:r w:rsidRPr="00B87AD0">
        <w:rPr>
          <w:rFonts w:ascii="Arial" w:hAnsi="Arial" w:cs="Arial"/>
          <w:sz w:val="22"/>
          <w:szCs w:val="22"/>
        </w:rPr>
        <w:t xml:space="preserve"> kann </w:t>
      </w:r>
      <w:r w:rsidRPr="00B87AD0">
        <w:rPr>
          <w:rFonts w:ascii="Arial" w:hAnsi="Arial" w:cs="Arial"/>
          <w:sz w:val="22"/>
          <w:szCs w:val="22"/>
          <w:u w:val="single"/>
        </w:rPr>
        <w:t>nicht</w:t>
      </w:r>
      <w:r w:rsidRPr="00B87AD0">
        <w:rPr>
          <w:rFonts w:ascii="Arial" w:hAnsi="Arial" w:cs="Arial"/>
          <w:sz w:val="22"/>
          <w:szCs w:val="22"/>
        </w:rPr>
        <w:t xml:space="preserve"> berücksichtigt werden!!!!)</w:t>
      </w:r>
    </w:p>
    <w:p w:rsidR="00287F3B" w:rsidRPr="00B87AD0" w:rsidRDefault="00287F3B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AB7580" w:rsidRDefault="000319F3" w:rsidP="0082499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7AD0">
        <w:rPr>
          <w:rFonts w:ascii="Arial" w:hAnsi="Arial" w:cs="Arial"/>
          <w:sz w:val="22"/>
          <w:szCs w:val="22"/>
        </w:rPr>
        <w:t xml:space="preserve">Eine Terminabsprache kann </w:t>
      </w:r>
      <w:r w:rsidR="000D0B80" w:rsidRPr="00B87AD0">
        <w:rPr>
          <w:rFonts w:ascii="Arial" w:hAnsi="Arial" w:cs="Arial"/>
          <w:sz w:val="22"/>
          <w:szCs w:val="22"/>
        </w:rPr>
        <w:t xml:space="preserve">telefonisch unter der Rufnummer   </w:t>
      </w:r>
      <w:r w:rsidR="00854488" w:rsidRPr="00B87AD0">
        <w:rPr>
          <w:rFonts w:ascii="Arial" w:hAnsi="Arial" w:cs="Arial"/>
          <w:b/>
          <w:sz w:val="22"/>
          <w:szCs w:val="22"/>
        </w:rPr>
        <w:t>05221</w:t>
      </w:r>
      <w:r w:rsidR="00BD4B5A" w:rsidRPr="00B87AD0">
        <w:rPr>
          <w:rFonts w:ascii="Arial" w:hAnsi="Arial" w:cs="Arial"/>
          <w:b/>
          <w:sz w:val="22"/>
          <w:szCs w:val="22"/>
        </w:rPr>
        <w:t xml:space="preserve"> / </w:t>
      </w:r>
      <w:r w:rsidR="00854488" w:rsidRPr="00B87AD0">
        <w:rPr>
          <w:rFonts w:ascii="Arial" w:hAnsi="Arial" w:cs="Arial"/>
          <w:b/>
          <w:sz w:val="22"/>
          <w:szCs w:val="22"/>
        </w:rPr>
        <w:t>885</w:t>
      </w:r>
      <w:r w:rsidR="00BD4B5A" w:rsidRPr="00B87AD0">
        <w:rPr>
          <w:rFonts w:ascii="Arial" w:hAnsi="Arial" w:cs="Arial"/>
          <w:b/>
          <w:sz w:val="22"/>
          <w:szCs w:val="22"/>
        </w:rPr>
        <w:t>-</w:t>
      </w:r>
      <w:r w:rsidR="000D0B80" w:rsidRPr="00B87AD0">
        <w:rPr>
          <w:rFonts w:ascii="Arial" w:hAnsi="Arial" w:cs="Arial"/>
          <w:b/>
          <w:sz w:val="22"/>
          <w:szCs w:val="22"/>
        </w:rPr>
        <w:t>153</w:t>
      </w:r>
      <w:r w:rsidR="00750ECD" w:rsidRPr="00B87AD0">
        <w:rPr>
          <w:rFonts w:ascii="Arial" w:hAnsi="Arial" w:cs="Arial"/>
          <w:sz w:val="22"/>
          <w:szCs w:val="22"/>
        </w:rPr>
        <w:t xml:space="preserve"> </w:t>
      </w:r>
      <w:r w:rsidR="000D0B80" w:rsidRPr="00B87AD0">
        <w:rPr>
          <w:rFonts w:ascii="Arial" w:hAnsi="Arial" w:cs="Arial"/>
          <w:sz w:val="22"/>
          <w:szCs w:val="22"/>
        </w:rPr>
        <w:t xml:space="preserve">von </w:t>
      </w:r>
      <w:r w:rsidR="000D0B80" w:rsidRPr="00B87AD0">
        <w:rPr>
          <w:rFonts w:ascii="Arial" w:hAnsi="Arial" w:cs="Arial"/>
          <w:b/>
          <w:sz w:val="22"/>
          <w:szCs w:val="22"/>
        </w:rPr>
        <w:t>montags</w:t>
      </w:r>
      <w:r w:rsidR="000D0B80" w:rsidRPr="00B87AD0">
        <w:rPr>
          <w:rFonts w:ascii="Arial" w:hAnsi="Arial" w:cs="Arial"/>
          <w:sz w:val="22"/>
          <w:szCs w:val="22"/>
        </w:rPr>
        <w:t xml:space="preserve"> bi</w:t>
      </w:r>
      <w:r w:rsidR="0097096C" w:rsidRPr="00B87AD0">
        <w:rPr>
          <w:rFonts w:ascii="Arial" w:hAnsi="Arial" w:cs="Arial"/>
          <w:sz w:val="22"/>
          <w:szCs w:val="22"/>
        </w:rPr>
        <w:t xml:space="preserve">s </w:t>
      </w:r>
      <w:r w:rsidR="0097096C" w:rsidRPr="00B87AD0">
        <w:rPr>
          <w:rFonts w:ascii="Arial" w:hAnsi="Arial" w:cs="Arial"/>
          <w:b/>
          <w:sz w:val="22"/>
          <w:szCs w:val="22"/>
        </w:rPr>
        <w:t>freitags</w:t>
      </w:r>
      <w:r w:rsidR="000E7180" w:rsidRPr="00B87AD0">
        <w:rPr>
          <w:rFonts w:ascii="Arial" w:hAnsi="Arial" w:cs="Arial"/>
          <w:sz w:val="22"/>
          <w:szCs w:val="22"/>
        </w:rPr>
        <w:t xml:space="preserve"> von 8:00</w:t>
      </w:r>
      <w:r w:rsidR="00750ECD" w:rsidRPr="00B87AD0">
        <w:rPr>
          <w:rFonts w:ascii="Arial" w:hAnsi="Arial" w:cs="Arial"/>
          <w:sz w:val="22"/>
          <w:szCs w:val="22"/>
        </w:rPr>
        <w:t>h bis 15:15</w:t>
      </w:r>
      <w:r w:rsidR="0097096C" w:rsidRPr="00B87AD0">
        <w:rPr>
          <w:rFonts w:ascii="Arial" w:hAnsi="Arial" w:cs="Arial"/>
          <w:sz w:val="22"/>
          <w:szCs w:val="22"/>
        </w:rPr>
        <w:t>h</w:t>
      </w:r>
      <w:r w:rsidR="0082499D" w:rsidRPr="00B87AD0">
        <w:rPr>
          <w:rFonts w:ascii="Arial" w:hAnsi="Arial" w:cs="Arial"/>
          <w:sz w:val="22"/>
          <w:szCs w:val="22"/>
        </w:rPr>
        <w:t xml:space="preserve"> </w:t>
      </w:r>
      <w:r w:rsidR="0097096C" w:rsidRPr="00B87AD0">
        <w:rPr>
          <w:rFonts w:ascii="Arial" w:hAnsi="Arial" w:cs="Arial"/>
          <w:sz w:val="22"/>
          <w:szCs w:val="22"/>
        </w:rPr>
        <w:t xml:space="preserve">oder </w:t>
      </w:r>
      <w:r w:rsidRPr="00B87AD0">
        <w:rPr>
          <w:rFonts w:ascii="Arial" w:hAnsi="Arial" w:cs="Arial"/>
          <w:sz w:val="22"/>
          <w:szCs w:val="22"/>
        </w:rPr>
        <w:t>w</w:t>
      </w:r>
      <w:r w:rsidR="0082499D" w:rsidRPr="00B87AD0">
        <w:rPr>
          <w:rFonts w:ascii="Arial" w:hAnsi="Arial" w:cs="Arial"/>
          <w:sz w:val="22"/>
          <w:szCs w:val="22"/>
        </w:rPr>
        <w:t xml:space="preserve">ährend der Besuchszeit </w:t>
      </w:r>
      <w:r w:rsidRPr="00B87AD0">
        <w:rPr>
          <w:rFonts w:ascii="Arial" w:hAnsi="Arial" w:cs="Arial"/>
          <w:sz w:val="22"/>
          <w:szCs w:val="22"/>
        </w:rPr>
        <w:t>erfolgen</w:t>
      </w:r>
      <w:r w:rsidR="0097096C" w:rsidRPr="00B87AD0">
        <w:rPr>
          <w:rFonts w:ascii="Arial" w:hAnsi="Arial" w:cs="Arial"/>
          <w:sz w:val="22"/>
          <w:szCs w:val="22"/>
        </w:rPr>
        <w:t>.</w:t>
      </w:r>
      <w:r w:rsidR="00287F3B" w:rsidRPr="00B87AD0">
        <w:rPr>
          <w:rFonts w:ascii="Arial" w:hAnsi="Arial" w:cs="Arial"/>
          <w:sz w:val="22"/>
          <w:szCs w:val="22"/>
        </w:rPr>
        <w:t xml:space="preserve">  </w:t>
      </w:r>
    </w:p>
    <w:p w:rsidR="00AB7580" w:rsidRDefault="00AB7580" w:rsidP="00AB7580">
      <w:pPr>
        <w:jc w:val="both"/>
        <w:rPr>
          <w:rFonts w:ascii="Arial" w:hAnsi="Arial" w:cs="Arial"/>
          <w:sz w:val="22"/>
          <w:szCs w:val="22"/>
        </w:rPr>
      </w:pPr>
    </w:p>
    <w:p w:rsidR="000D0B80" w:rsidRPr="00CE10D1" w:rsidRDefault="00AB7580" w:rsidP="00AB7580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E10D1">
        <w:rPr>
          <w:rFonts w:ascii="Arial" w:hAnsi="Arial" w:cs="Arial"/>
          <w:sz w:val="22"/>
          <w:szCs w:val="22"/>
        </w:rPr>
        <w:t>Besuche finden Dienstag bis Freitag sowie an jedem 2. Wochenende (ungerade KW) statt</w:t>
      </w:r>
    </w:p>
    <w:p w:rsidR="000D0B80" w:rsidRPr="00CE10D1" w:rsidRDefault="000D0B80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3B379F" w:rsidRPr="00CE10D1" w:rsidRDefault="00AB7580" w:rsidP="00BE1BB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E10D1">
        <w:rPr>
          <w:rFonts w:ascii="Arial" w:hAnsi="Arial" w:cs="Arial"/>
          <w:sz w:val="22"/>
          <w:szCs w:val="22"/>
        </w:rPr>
        <w:t>An Montagen sowie a</w:t>
      </w:r>
      <w:r w:rsidR="00287F3B" w:rsidRPr="00CE10D1">
        <w:rPr>
          <w:rFonts w:ascii="Arial" w:hAnsi="Arial" w:cs="Arial"/>
          <w:sz w:val="22"/>
          <w:szCs w:val="22"/>
        </w:rPr>
        <w:t>n Feiertagen, soweit diese nicht auf einen Sonntag fallen, findet kein Besuch statt</w:t>
      </w:r>
      <w:r w:rsidR="00D43642" w:rsidRPr="00CE10D1">
        <w:rPr>
          <w:rFonts w:ascii="Arial" w:hAnsi="Arial" w:cs="Arial"/>
          <w:sz w:val="22"/>
          <w:szCs w:val="22"/>
        </w:rPr>
        <w:t>.</w:t>
      </w:r>
    </w:p>
    <w:p w:rsidR="000D0B80" w:rsidRDefault="000D0B80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AB7580" w:rsidRPr="00CE10D1" w:rsidRDefault="00AB7580" w:rsidP="00AB758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E10D1">
        <w:rPr>
          <w:rFonts w:ascii="Arial" w:hAnsi="Arial" w:cs="Arial"/>
          <w:b/>
          <w:sz w:val="22"/>
          <w:szCs w:val="22"/>
        </w:rPr>
        <w:t xml:space="preserve">Die Besucherzahl ist auf 3 Personen beschränkt. </w:t>
      </w:r>
      <w:r w:rsidR="00804879" w:rsidRPr="00CE10D1">
        <w:rPr>
          <w:rFonts w:ascii="Arial" w:hAnsi="Arial" w:cs="Arial"/>
          <w:b/>
          <w:sz w:val="22"/>
          <w:szCs w:val="22"/>
        </w:rPr>
        <w:t xml:space="preserve">Zusätzlich kann ein eigenes oder Geschwisterkind unter 3 Jahren mitgebracht werden. Kinder über 3 Jahren zählen als vollwertige Person. </w:t>
      </w:r>
      <w:r w:rsidRPr="00CE10D1">
        <w:rPr>
          <w:rFonts w:ascii="Arial" w:hAnsi="Arial" w:cs="Arial"/>
          <w:b/>
          <w:sz w:val="22"/>
          <w:szCs w:val="22"/>
        </w:rPr>
        <w:t>Der Austausch einzelner Besucher während des laufenden Besuchs ist nicht möglich.</w:t>
      </w:r>
    </w:p>
    <w:p w:rsidR="00AB7580" w:rsidRPr="00AB7580" w:rsidRDefault="00AB7580" w:rsidP="00AB7580">
      <w:pPr>
        <w:pStyle w:val="Listenabsatz"/>
        <w:jc w:val="both"/>
        <w:rPr>
          <w:rFonts w:ascii="Arial" w:hAnsi="Arial" w:cs="Arial"/>
          <w:b/>
          <w:sz w:val="32"/>
          <w:szCs w:val="32"/>
        </w:rPr>
      </w:pPr>
    </w:p>
    <w:p w:rsidR="00F867FB" w:rsidRPr="00B87AD0" w:rsidRDefault="00F867FB" w:rsidP="00BE1BB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7AD0">
        <w:rPr>
          <w:rFonts w:ascii="Arial" w:hAnsi="Arial" w:cs="Arial"/>
          <w:sz w:val="22"/>
          <w:szCs w:val="22"/>
        </w:rPr>
        <w:t xml:space="preserve">In der JVA Herford müssen sich Besucher ab dem 14. Lebensjahr durch ein </w:t>
      </w:r>
      <w:r w:rsidRPr="00B87AD0">
        <w:rPr>
          <w:rFonts w:ascii="Arial" w:hAnsi="Arial" w:cs="Arial"/>
          <w:sz w:val="22"/>
          <w:szCs w:val="22"/>
          <w:u w:val="single"/>
        </w:rPr>
        <w:t>gültiges</w:t>
      </w:r>
      <w:r w:rsidRPr="00B87AD0">
        <w:rPr>
          <w:rFonts w:ascii="Arial" w:hAnsi="Arial" w:cs="Arial"/>
          <w:sz w:val="22"/>
          <w:szCs w:val="22"/>
        </w:rPr>
        <w:t xml:space="preserve"> Personalpapier </w:t>
      </w:r>
      <w:r w:rsidRPr="00B87AD0">
        <w:rPr>
          <w:rFonts w:ascii="Arial" w:hAnsi="Arial" w:cs="Arial"/>
          <w:sz w:val="22"/>
          <w:szCs w:val="22"/>
          <w:u w:val="single"/>
        </w:rPr>
        <w:t>mit Lichtbild</w:t>
      </w:r>
      <w:r w:rsidRPr="00B87AD0">
        <w:rPr>
          <w:rFonts w:ascii="Arial" w:hAnsi="Arial" w:cs="Arial"/>
          <w:sz w:val="22"/>
          <w:szCs w:val="22"/>
        </w:rPr>
        <w:t xml:space="preserve"> ausweisen. Personen unter 18 Jahren werden </w:t>
      </w:r>
      <w:r w:rsidR="0079346C" w:rsidRPr="00B87AD0">
        <w:rPr>
          <w:rFonts w:ascii="Arial" w:hAnsi="Arial" w:cs="Arial"/>
          <w:sz w:val="22"/>
          <w:szCs w:val="22"/>
        </w:rPr>
        <w:t>nur</w:t>
      </w:r>
      <w:r w:rsidRPr="00B87AD0">
        <w:rPr>
          <w:rFonts w:ascii="Arial" w:hAnsi="Arial" w:cs="Arial"/>
          <w:sz w:val="22"/>
          <w:szCs w:val="22"/>
        </w:rPr>
        <w:t xml:space="preserve"> in Begleitung eines Personen</w:t>
      </w:r>
      <w:r w:rsidR="0079346C" w:rsidRPr="00B87AD0">
        <w:rPr>
          <w:rFonts w:ascii="Arial" w:hAnsi="Arial" w:cs="Arial"/>
          <w:sz w:val="22"/>
          <w:szCs w:val="22"/>
        </w:rPr>
        <w:t xml:space="preserve">- </w:t>
      </w:r>
      <w:r w:rsidRPr="00B87AD0">
        <w:rPr>
          <w:rFonts w:ascii="Arial" w:hAnsi="Arial" w:cs="Arial"/>
          <w:sz w:val="22"/>
          <w:szCs w:val="22"/>
        </w:rPr>
        <w:t>sorgeberechtigten oder, mit deren Einverständniserklärung</w:t>
      </w:r>
      <w:r w:rsidR="0082499D" w:rsidRPr="00B87AD0">
        <w:rPr>
          <w:rFonts w:ascii="Arial" w:hAnsi="Arial" w:cs="Arial"/>
          <w:sz w:val="22"/>
          <w:szCs w:val="22"/>
        </w:rPr>
        <w:t>,</w:t>
      </w:r>
      <w:r w:rsidR="00785E59" w:rsidRPr="00B87AD0">
        <w:rPr>
          <w:rFonts w:ascii="Arial" w:hAnsi="Arial" w:cs="Arial"/>
          <w:sz w:val="22"/>
          <w:szCs w:val="22"/>
        </w:rPr>
        <w:t xml:space="preserve"> (Vordruck JVA Herford)</w:t>
      </w:r>
      <w:r w:rsidRPr="00B87AD0">
        <w:rPr>
          <w:rFonts w:ascii="Arial" w:hAnsi="Arial" w:cs="Arial"/>
          <w:sz w:val="22"/>
          <w:szCs w:val="22"/>
        </w:rPr>
        <w:t xml:space="preserve"> in Begleitung einer volljährigen Person zum Besuch zugelassen.</w:t>
      </w:r>
    </w:p>
    <w:p w:rsidR="00D27CAF" w:rsidRPr="00B87AD0" w:rsidRDefault="00D27CAF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D8032D" w:rsidRPr="00B87AD0" w:rsidRDefault="00D27CAF" w:rsidP="00A2023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7AD0">
        <w:rPr>
          <w:rFonts w:ascii="Arial" w:hAnsi="Arial" w:cs="Arial"/>
          <w:sz w:val="22"/>
          <w:szCs w:val="22"/>
        </w:rPr>
        <w:t>Wegen der Personenkontrolle melden Sie sich bitte 30 Minuten vor dem Termin am Besuchereingang.</w:t>
      </w:r>
      <w:r w:rsidR="00BD4B5A" w:rsidRPr="00B87AD0">
        <w:rPr>
          <w:rFonts w:ascii="Arial" w:hAnsi="Arial" w:cs="Arial"/>
          <w:sz w:val="22"/>
          <w:szCs w:val="22"/>
        </w:rPr>
        <w:t xml:space="preserve"> Verspätungen gehen zu Lasten der Besuchszeit.</w:t>
      </w:r>
    </w:p>
    <w:p w:rsidR="00287F3B" w:rsidRPr="00B87AD0" w:rsidRDefault="00287F3B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3C7E63" w:rsidRPr="00B87AD0" w:rsidRDefault="003C7E63" w:rsidP="00BE1BB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7AD0">
        <w:rPr>
          <w:rFonts w:ascii="Arial" w:hAnsi="Arial" w:cs="Arial"/>
          <w:sz w:val="22"/>
          <w:szCs w:val="22"/>
        </w:rPr>
        <w:t xml:space="preserve">Geld </w:t>
      </w:r>
      <w:r w:rsidR="00CA67E2" w:rsidRPr="00B87AD0">
        <w:rPr>
          <w:rFonts w:ascii="Arial" w:hAnsi="Arial" w:cs="Arial"/>
          <w:sz w:val="22"/>
          <w:szCs w:val="22"/>
        </w:rPr>
        <w:t>kann ausschließlich per Überweisung auf das Konto</w:t>
      </w:r>
      <w:r w:rsidRPr="00B87AD0">
        <w:rPr>
          <w:rFonts w:ascii="Arial" w:hAnsi="Arial" w:cs="Arial"/>
          <w:sz w:val="22"/>
          <w:szCs w:val="22"/>
        </w:rPr>
        <w:t xml:space="preserve"> der</w:t>
      </w:r>
      <w:r w:rsidRPr="00B87AD0">
        <w:rPr>
          <w:rFonts w:ascii="Arial" w:hAnsi="Arial" w:cs="Arial"/>
          <w:sz w:val="22"/>
          <w:szCs w:val="22"/>
        </w:rPr>
        <w:tab/>
      </w:r>
    </w:p>
    <w:p w:rsidR="003C7E63" w:rsidRPr="00B87AD0" w:rsidRDefault="003C7E63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B87AD0">
        <w:rPr>
          <w:rFonts w:ascii="Arial" w:hAnsi="Arial" w:cs="Arial"/>
          <w:sz w:val="22"/>
          <w:szCs w:val="22"/>
        </w:rPr>
        <w:t>JVA Herford</w:t>
      </w:r>
    </w:p>
    <w:p w:rsidR="00CA076C" w:rsidRPr="0082499D" w:rsidRDefault="00CA076C" w:rsidP="00CA076C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82499D">
        <w:rPr>
          <w:rFonts w:ascii="Arial" w:hAnsi="Arial" w:cs="Arial"/>
          <w:sz w:val="22"/>
          <w:szCs w:val="22"/>
        </w:rPr>
        <w:t>IBAN: DE92 2501 0030 0015 2383 05</w:t>
      </w:r>
    </w:p>
    <w:p w:rsidR="003C7E63" w:rsidRPr="0082499D" w:rsidRDefault="00CA076C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82499D">
        <w:rPr>
          <w:rFonts w:ascii="Arial" w:hAnsi="Arial" w:cs="Arial"/>
          <w:sz w:val="22"/>
          <w:szCs w:val="22"/>
        </w:rPr>
        <w:t>BIC:PBNKDEFF</w:t>
      </w:r>
      <w:r w:rsidRPr="0082499D">
        <w:rPr>
          <w:rFonts w:ascii="Arial" w:hAnsi="Arial" w:cs="Arial"/>
          <w:sz w:val="22"/>
          <w:szCs w:val="22"/>
        </w:rPr>
        <w:br/>
        <w:t xml:space="preserve">bei der </w:t>
      </w:r>
      <w:r w:rsidR="003C7E63" w:rsidRPr="0082499D">
        <w:rPr>
          <w:rFonts w:ascii="Arial" w:hAnsi="Arial" w:cs="Arial"/>
          <w:sz w:val="22"/>
          <w:szCs w:val="22"/>
        </w:rPr>
        <w:t xml:space="preserve">Postbank Hannover  </w:t>
      </w:r>
      <w:r w:rsidR="00CA67E2" w:rsidRPr="0082499D">
        <w:rPr>
          <w:rFonts w:ascii="Arial" w:hAnsi="Arial" w:cs="Arial"/>
          <w:sz w:val="22"/>
          <w:szCs w:val="22"/>
        </w:rPr>
        <w:t xml:space="preserve">eingezahlt werden. </w:t>
      </w:r>
    </w:p>
    <w:p w:rsidR="00287F3B" w:rsidRPr="0082499D" w:rsidRDefault="003C7E63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82499D">
        <w:rPr>
          <w:rFonts w:ascii="Arial" w:hAnsi="Arial" w:cs="Arial"/>
          <w:sz w:val="22"/>
          <w:szCs w:val="22"/>
        </w:rPr>
        <w:t>Verwendungszweck:  Name, Vorname</w:t>
      </w:r>
      <w:r w:rsidR="00CA67E2" w:rsidRPr="0082499D">
        <w:rPr>
          <w:rFonts w:ascii="Arial" w:hAnsi="Arial" w:cs="Arial"/>
          <w:sz w:val="22"/>
          <w:szCs w:val="22"/>
        </w:rPr>
        <w:t xml:space="preserve"> und das Geburtsdatum </w:t>
      </w:r>
      <w:r w:rsidRPr="0082499D">
        <w:rPr>
          <w:rFonts w:ascii="Arial" w:hAnsi="Arial" w:cs="Arial"/>
          <w:sz w:val="22"/>
          <w:szCs w:val="22"/>
        </w:rPr>
        <w:t>des Gefangenen</w:t>
      </w:r>
      <w:r w:rsidR="00CA67E2" w:rsidRPr="0082499D">
        <w:rPr>
          <w:rFonts w:ascii="Arial" w:hAnsi="Arial" w:cs="Arial"/>
          <w:sz w:val="22"/>
          <w:szCs w:val="22"/>
        </w:rPr>
        <w:t>.</w:t>
      </w:r>
    </w:p>
    <w:p w:rsidR="00117552" w:rsidRPr="0082499D" w:rsidRDefault="00117552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070DC" w:rsidRDefault="009070DC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070DC" w:rsidRDefault="009070DC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070DC" w:rsidRDefault="009070DC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070DC" w:rsidRDefault="009070DC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070DC" w:rsidRDefault="009070DC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070DC" w:rsidRDefault="009070DC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070DC" w:rsidRDefault="009070DC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B87AD0" w:rsidRDefault="00B87AD0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070DC" w:rsidRDefault="009070DC" w:rsidP="00BE1BB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B87AD0" w:rsidRDefault="00B87AD0" w:rsidP="003D3D61">
      <w:pPr>
        <w:ind w:left="426"/>
        <w:jc w:val="both"/>
        <w:rPr>
          <w:rFonts w:ascii="Arial" w:hAnsi="Arial" w:cs="Arial"/>
          <w:b/>
        </w:rPr>
      </w:pPr>
    </w:p>
    <w:p w:rsidR="00B87AD0" w:rsidRDefault="00B87AD0" w:rsidP="003D3D61">
      <w:pPr>
        <w:ind w:left="426"/>
        <w:jc w:val="both"/>
        <w:rPr>
          <w:rFonts w:ascii="Arial" w:hAnsi="Arial" w:cs="Arial"/>
          <w:b/>
        </w:rPr>
      </w:pPr>
    </w:p>
    <w:p w:rsidR="004C61F5" w:rsidRDefault="004C61F5" w:rsidP="0090642B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0642B" w:rsidRPr="00B87AD0" w:rsidRDefault="0090642B" w:rsidP="00B87AD0">
      <w:pPr>
        <w:jc w:val="both"/>
        <w:rPr>
          <w:rFonts w:ascii="Arial" w:hAnsi="Arial" w:cs="Arial"/>
          <w:sz w:val="22"/>
          <w:szCs w:val="22"/>
        </w:rPr>
      </w:pPr>
      <w:r w:rsidRPr="00B87AD0">
        <w:rPr>
          <w:rFonts w:ascii="Arial" w:hAnsi="Arial" w:cs="Arial"/>
          <w:sz w:val="22"/>
          <w:szCs w:val="22"/>
        </w:rPr>
        <w:t>Wochenendbesuche finden im vierzehntägigen Wechsel statt:</w:t>
      </w:r>
    </w:p>
    <w:p w:rsidR="0090642B" w:rsidRDefault="0090642B" w:rsidP="0090642B">
      <w:pPr>
        <w:jc w:val="both"/>
        <w:rPr>
          <w:rFonts w:ascii="Arial" w:hAnsi="Arial" w:cs="Arial"/>
          <w:b/>
          <w:sz w:val="22"/>
          <w:szCs w:val="22"/>
        </w:rPr>
      </w:pPr>
    </w:p>
    <w:p w:rsidR="0090642B" w:rsidRDefault="0090642B" w:rsidP="0090642B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gerade Kalenderwoche      </w:t>
      </w:r>
      <w:proofErr w:type="gramStart"/>
      <w:r>
        <w:rPr>
          <w:rFonts w:ascii="Arial" w:hAnsi="Arial" w:cs="Arial"/>
          <w:b/>
          <w:sz w:val="22"/>
          <w:szCs w:val="22"/>
        </w:rPr>
        <w:t>→  kein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Besuch</w:t>
      </w:r>
    </w:p>
    <w:p w:rsidR="0090642B" w:rsidRDefault="0090642B" w:rsidP="0090642B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ungerade </w:t>
      </w:r>
      <w:proofErr w:type="gramStart"/>
      <w:r>
        <w:rPr>
          <w:rFonts w:ascii="Arial" w:hAnsi="Arial" w:cs="Arial"/>
          <w:b/>
          <w:sz w:val="22"/>
          <w:szCs w:val="22"/>
        </w:rPr>
        <w:t>Kalenderwoche  →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Besuch</w:t>
      </w:r>
    </w:p>
    <w:p w:rsidR="0090642B" w:rsidRDefault="0090642B" w:rsidP="0090642B">
      <w:pPr>
        <w:jc w:val="both"/>
        <w:rPr>
          <w:rFonts w:ascii="Arial" w:hAnsi="Arial" w:cs="Arial"/>
          <w:b/>
          <w:sz w:val="22"/>
          <w:szCs w:val="22"/>
        </w:rPr>
      </w:pPr>
    </w:p>
    <w:p w:rsidR="0090642B" w:rsidRDefault="0090642B" w:rsidP="0090642B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438"/>
        <w:gridCol w:w="3924"/>
        <w:gridCol w:w="2164"/>
      </w:tblGrid>
      <w:tr w:rsidR="0090642B" w:rsidTr="0090642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B" w:rsidRDefault="00906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Besuchszeiten: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B" w:rsidRDefault="009064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Stunde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B" w:rsidRPr="0098355A" w:rsidRDefault="0098355A">
            <w:pPr>
              <w:jc w:val="both"/>
              <w:rPr>
                <w:rFonts w:ascii="Arial" w:hAnsi="Arial" w:cs="Arial"/>
                <w:b/>
              </w:rPr>
            </w:pPr>
            <w:r w:rsidRPr="0098355A">
              <w:rPr>
                <w:rFonts w:ascii="Arial" w:hAnsi="Arial" w:cs="Arial"/>
                <w:b/>
              </w:rPr>
              <w:t>2 Stunden</w:t>
            </w:r>
          </w:p>
        </w:tc>
      </w:tr>
      <w:tr w:rsidR="0090642B" w:rsidTr="0090642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B" w:rsidRDefault="00906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B" w:rsidRDefault="009064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Kein Besuch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B" w:rsidRPr="0098355A" w:rsidRDefault="0098355A">
            <w:pPr>
              <w:jc w:val="both"/>
              <w:rPr>
                <w:rFonts w:ascii="Arial" w:hAnsi="Arial" w:cs="Arial"/>
                <w:b/>
              </w:rPr>
            </w:pPr>
            <w:r w:rsidRPr="0098355A">
              <w:rPr>
                <w:rFonts w:ascii="Arial" w:hAnsi="Arial" w:cs="Arial"/>
                <w:b/>
              </w:rPr>
              <w:t>Kein Besuch</w:t>
            </w:r>
          </w:p>
        </w:tc>
      </w:tr>
      <w:tr w:rsidR="0090642B" w:rsidTr="0090642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B" w:rsidRDefault="00906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 - Sonntag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5A" w:rsidRPr="00B87AD0" w:rsidRDefault="005E2050" w:rsidP="00750ECD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08</w:t>
            </w:r>
            <w:r w:rsidR="00750ECD" w:rsidRPr="00B87AD0">
              <w:rPr>
                <w:rFonts w:ascii="Arial" w:hAnsi="Arial" w:cs="Arial"/>
              </w:rPr>
              <w:t>:00</w:t>
            </w:r>
            <w:r w:rsidRPr="00B87AD0">
              <w:rPr>
                <w:rFonts w:ascii="Arial" w:hAnsi="Arial" w:cs="Arial"/>
              </w:rPr>
              <w:t xml:space="preserve"> – 09</w:t>
            </w:r>
            <w:r w:rsidR="00BD4B5A" w:rsidRPr="00B87AD0">
              <w:rPr>
                <w:rFonts w:ascii="Arial" w:hAnsi="Arial" w:cs="Arial"/>
              </w:rPr>
              <w:t>:00 Uhr</w:t>
            </w:r>
          </w:p>
          <w:p w:rsidR="00BD4B5A" w:rsidRPr="00B87AD0" w:rsidRDefault="005E2050" w:rsidP="00750ECD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09:30 – 10</w:t>
            </w:r>
            <w:r w:rsidR="00BD4B5A" w:rsidRPr="00B87AD0">
              <w:rPr>
                <w:rFonts w:ascii="Arial" w:hAnsi="Arial" w:cs="Arial"/>
              </w:rPr>
              <w:t>:30 Uhr</w:t>
            </w:r>
          </w:p>
          <w:p w:rsidR="00BD4B5A" w:rsidRPr="00B87AD0" w:rsidRDefault="005E2050" w:rsidP="00750ECD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12:30 – 13:3</w:t>
            </w:r>
            <w:r w:rsidR="00BD4B5A" w:rsidRPr="00B87AD0">
              <w:rPr>
                <w:rFonts w:ascii="Arial" w:hAnsi="Arial" w:cs="Arial"/>
              </w:rPr>
              <w:t>0 Uhr</w:t>
            </w:r>
          </w:p>
          <w:p w:rsidR="0090642B" w:rsidRPr="00B87AD0" w:rsidRDefault="00BD4B5A" w:rsidP="00750ECD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14:00 – 15:00 Uhr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A" w:rsidRPr="00B87AD0" w:rsidRDefault="0098355A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08:30</w:t>
            </w:r>
            <w:r w:rsidR="00BD4B5A" w:rsidRPr="00B87AD0">
              <w:rPr>
                <w:rFonts w:ascii="Arial" w:hAnsi="Arial" w:cs="Arial"/>
              </w:rPr>
              <w:t xml:space="preserve"> – 10:30 Uhr</w:t>
            </w:r>
          </w:p>
          <w:p w:rsidR="00BD4B5A" w:rsidRPr="00B87AD0" w:rsidRDefault="0098355A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11:00</w:t>
            </w:r>
            <w:r w:rsidR="00BD4B5A" w:rsidRPr="00B87AD0">
              <w:rPr>
                <w:rFonts w:ascii="Arial" w:hAnsi="Arial" w:cs="Arial"/>
              </w:rPr>
              <w:t xml:space="preserve"> – 13:00 Uhr</w:t>
            </w:r>
          </w:p>
          <w:p w:rsidR="0090642B" w:rsidRDefault="0098355A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13:15</w:t>
            </w:r>
            <w:r w:rsidR="00BD4B5A" w:rsidRPr="00B87AD0">
              <w:rPr>
                <w:rFonts w:ascii="Arial" w:hAnsi="Arial" w:cs="Arial"/>
              </w:rPr>
              <w:t xml:space="preserve"> – 15:15</w:t>
            </w:r>
            <w:r w:rsidRPr="00B87AD0">
              <w:rPr>
                <w:rFonts w:ascii="Arial" w:hAnsi="Arial" w:cs="Arial"/>
              </w:rPr>
              <w:t xml:space="preserve"> Uhr</w:t>
            </w:r>
          </w:p>
        </w:tc>
      </w:tr>
      <w:tr w:rsidR="0090642B" w:rsidTr="0090642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B" w:rsidRDefault="000E71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  <w:p w:rsidR="0090642B" w:rsidRDefault="000E71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Freitag</w:t>
            </w:r>
            <w:r w:rsidR="009064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B" w:rsidRPr="00B87AD0" w:rsidRDefault="0090642B">
            <w:pPr>
              <w:jc w:val="both"/>
              <w:rPr>
                <w:rFonts w:ascii="Arial" w:hAnsi="Arial" w:cs="Arial"/>
                <w:b/>
              </w:rPr>
            </w:pPr>
            <w:r w:rsidRPr="00B87AD0">
              <w:rPr>
                <w:rFonts w:ascii="Arial" w:hAnsi="Arial" w:cs="Arial"/>
                <w:b/>
              </w:rPr>
              <w:t>Einzelbesuch</w:t>
            </w:r>
          </w:p>
          <w:p w:rsidR="00BD4B5A" w:rsidRPr="00B87AD0" w:rsidRDefault="00BD4B5A" w:rsidP="00BD4B5A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09:00 – 10:00 Uhr</w:t>
            </w:r>
          </w:p>
          <w:p w:rsidR="00BD4B5A" w:rsidRPr="00B87AD0" w:rsidRDefault="000E7180" w:rsidP="00BD4B5A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 xml:space="preserve">10:30 </w:t>
            </w:r>
            <w:r w:rsidR="00BD4B5A" w:rsidRPr="00B87AD0">
              <w:rPr>
                <w:rFonts w:ascii="Arial" w:hAnsi="Arial" w:cs="Arial"/>
              </w:rPr>
              <w:t xml:space="preserve">– 11:30 </w:t>
            </w:r>
            <w:r w:rsidR="0090642B" w:rsidRPr="00B87AD0">
              <w:rPr>
                <w:rFonts w:ascii="Arial" w:hAnsi="Arial" w:cs="Arial"/>
              </w:rPr>
              <w:t xml:space="preserve">Uhr </w:t>
            </w:r>
          </w:p>
          <w:p w:rsidR="0090642B" w:rsidRPr="00B87AD0" w:rsidRDefault="005E2050" w:rsidP="00BD4B5A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14</w:t>
            </w:r>
            <w:r w:rsidR="0090642B" w:rsidRPr="00B87AD0">
              <w:rPr>
                <w:rFonts w:ascii="Arial" w:hAnsi="Arial" w:cs="Arial"/>
              </w:rPr>
              <w:t xml:space="preserve">:00 </w:t>
            </w:r>
            <w:r w:rsidRPr="00B87AD0">
              <w:rPr>
                <w:rFonts w:ascii="Arial" w:hAnsi="Arial" w:cs="Arial"/>
              </w:rPr>
              <w:t>– 15</w:t>
            </w:r>
            <w:r w:rsidR="00BD4B5A" w:rsidRPr="00B87AD0">
              <w:rPr>
                <w:rFonts w:ascii="Arial" w:hAnsi="Arial" w:cs="Arial"/>
              </w:rPr>
              <w:t>:00</w:t>
            </w:r>
            <w:r w:rsidRPr="00B87AD0">
              <w:rPr>
                <w:rFonts w:ascii="Arial" w:hAnsi="Arial" w:cs="Arial"/>
              </w:rPr>
              <w:t xml:space="preserve"> </w:t>
            </w:r>
            <w:r w:rsidR="0090642B" w:rsidRPr="00B87AD0">
              <w:rPr>
                <w:rFonts w:ascii="Arial" w:hAnsi="Arial" w:cs="Arial"/>
              </w:rPr>
              <w:t>Uhr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B" w:rsidRDefault="0090642B">
            <w:pPr>
              <w:jc w:val="both"/>
              <w:rPr>
                <w:rFonts w:ascii="Arial" w:hAnsi="Arial" w:cs="Arial"/>
              </w:rPr>
            </w:pPr>
          </w:p>
        </w:tc>
      </w:tr>
      <w:tr w:rsidR="0090642B" w:rsidTr="0090642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B" w:rsidRDefault="00906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Dienstag </w:t>
            </w:r>
          </w:p>
          <w:p w:rsidR="0090642B" w:rsidRDefault="00906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Freitag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B" w:rsidRPr="00B87AD0" w:rsidRDefault="0090642B">
            <w:pPr>
              <w:jc w:val="both"/>
              <w:rPr>
                <w:rFonts w:ascii="Arial" w:hAnsi="Arial" w:cs="Arial"/>
                <w:b/>
              </w:rPr>
            </w:pPr>
            <w:r w:rsidRPr="00B87AD0">
              <w:rPr>
                <w:rFonts w:ascii="Arial" w:hAnsi="Arial" w:cs="Arial"/>
                <w:b/>
              </w:rPr>
              <w:t>Langzeitbesuch</w:t>
            </w:r>
          </w:p>
          <w:p w:rsidR="0090642B" w:rsidRPr="00B87AD0" w:rsidRDefault="0090642B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09:00 Uhr – 12:00 Uhr</w:t>
            </w:r>
          </w:p>
          <w:p w:rsidR="0090642B" w:rsidRPr="00B87AD0" w:rsidRDefault="0090642B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11:30 Uhr – 14:30 Uhr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B" w:rsidRDefault="0090642B">
            <w:pPr>
              <w:rPr>
                <w:rFonts w:ascii="Arial" w:hAnsi="Arial" w:cs="Arial"/>
              </w:rPr>
            </w:pPr>
          </w:p>
        </w:tc>
      </w:tr>
      <w:tr w:rsidR="0090642B" w:rsidTr="0090642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B" w:rsidRDefault="00906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Dienstag </w:t>
            </w:r>
          </w:p>
          <w:p w:rsidR="0090642B" w:rsidRDefault="00906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Freitag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B" w:rsidRPr="00B87AD0" w:rsidRDefault="0090642B">
            <w:pPr>
              <w:jc w:val="both"/>
              <w:rPr>
                <w:rFonts w:ascii="Arial" w:hAnsi="Arial" w:cs="Arial"/>
                <w:b/>
              </w:rPr>
            </w:pPr>
            <w:r w:rsidRPr="00B87AD0">
              <w:rPr>
                <w:rFonts w:ascii="Arial" w:hAnsi="Arial" w:cs="Arial"/>
                <w:b/>
              </w:rPr>
              <w:t>Dienstbesuche</w:t>
            </w:r>
          </w:p>
          <w:p w:rsidR="0090642B" w:rsidRPr="00B87AD0" w:rsidRDefault="005E2050">
            <w:pPr>
              <w:jc w:val="both"/>
              <w:rPr>
                <w:rFonts w:ascii="Arial" w:hAnsi="Arial" w:cs="Arial"/>
              </w:rPr>
            </w:pPr>
            <w:r w:rsidRPr="00B87AD0">
              <w:rPr>
                <w:rFonts w:ascii="Arial" w:hAnsi="Arial" w:cs="Arial"/>
              </w:rPr>
              <w:t>08:0</w:t>
            </w:r>
            <w:r w:rsidR="00750ECD" w:rsidRPr="00B87AD0">
              <w:rPr>
                <w:rFonts w:ascii="Arial" w:hAnsi="Arial" w:cs="Arial"/>
              </w:rPr>
              <w:t>0 Uhr – 15:00</w:t>
            </w:r>
            <w:r w:rsidR="0090642B" w:rsidRPr="00B87AD0">
              <w:rPr>
                <w:rFonts w:ascii="Arial" w:hAnsi="Arial" w:cs="Arial"/>
              </w:rPr>
              <w:t xml:space="preserve"> Uhr</w:t>
            </w:r>
          </w:p>
          <w:p w:rsidR="0090642B" w:rsidRPr="00B87AD0" w:rsidRDefault="009064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B" w:rsidRDefault="00906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90642B" w:rsidRDefault="0090642B" w:rsidP="0090642B">
      <w:pPr>
        <w:jc w:val="both"/>
        <w:rPr>
          <w:rFonts w:ascii="Arial" w:hAnsi="Arial" w:cs="Arial"/>
        </w:rPr>
      </w:pPr>
    </w:p>
    <w:p w:rsidR="0090642B" w:rsidRDefault="0090642B" w:rsidP="0090642B">
      <w:pPr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Strafgefangene: </w:t>
      </w:r>
    </w:p>
    <w:p w:rsidR="004C61F5" w:rsidRPr="004C61F5" w:rsidRDefault="004C61F5" w:rsidP="0090642B">
      <w:pPr>
        <w:ind w:left="426"/>
        <w:jc w:val="both"/>
        <w:rPr>
          <w:rFonts w:ascii="Arial" w:hAnsi="Arial" w:cs="Arial"/>
        </w:rPr>
      </w:pPr>
      <w:r w:rsidRPr="004C61F5">
        <w:rPr>
          <w:rFonts w:ascii="Arial" w:hAnsi="Arial" w:cs="Arial"/>
        </w:rPr>
        <w:t>Erhalten vier Stunden Besuch im Monat</w:t>
      </w:r>
    </w:p>
    <w:p w:rsidR="0090642B" w:rsidRDefault="0090642B" w:rsidP="0090642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Terminvergabe nur nach Kapazitäten möglich</w:t>
      </w:r>
    </w:p>
    <w:p w:rsidR="0090642B" w:rsidRDefault="0090642B" w:rsidP="0090642B">
      <w:pPr>
        <w:ind w:left="426"/>
        <w:jc w:val="both"/>
        <w:rPr>
          <w:rFonts w:ascii="Arial" w:hAnsi="Arial" w:cs="Arial"/>
        </w:rPr>
      </w:pPr>
    </w:p>
    <w:p w:rsidR="0090642B" w:rsidRDefault="0090642B" w:rsidP="0090642B">
      <w:pPr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Untersuchungsgefangene: </w:t>
      </w:r>
    </w:p>
    <w:p w:rsidR="004C61F5" w:rsidRPr="004C61F5" w:rsidRDefault="004C61F5" w:rsidP="004C6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Erhalten zwei</w:t>
      </w:r>
      <w:r w:rsidRPr="004C61F5">
        <w:rPr>
          <w:rFonts w:ascii="Arial" w:hAnsi="Arial" w:cs="Arial"/>
        </w:rPr>
        <w:t xml:space="preserve"> Stunden Besuch im Monat</w:t>
      </w:r>
    </w:p>
    <w:p w:rsidR="0090642B" w:rsidRDefault="0090642B" w:rsidP="0090642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Terminvergabe nur nach Kapazitäten möglich</w:t>
      </w:r>
    </w:p>
    <w:p w:rsidR="0090642B" w:rsidRDefault="0090642B" w:rsidP="0090642B">
      <w:pPr>
        <w:ind w:left="426"/>
        <w:jc w:val="both"/>
        <w:rPr>
          <w:rFonts w:ascii="Arial" w:hAnsi="Arial" w:cs="Arial"/>
        </w:rPr>
      </w:pPr>
    </w:p>
    <w:p w:rsidR="0090642B" w:rsidRDefault="0090642B" w:rsidP="0090642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 einigen Fällen benötigen Sie zusätzlich eine Besuchserlaubnis des zuständigen Gerichts oder der Staatsanwaltschaft.</w:t>
      </w:r>
      <w:r>
        <w:rPr>
          <w:rFonts w:ascii="Arial" w:hAnsi="Arial" w:cs="Arial"/>
          <w:strike/>
        </w:rPr>
        <w:t xml:space="preserve"> </w:t>
      </w:r>
      <w:r>
        <w:rPr>
          <w:rFonts w:ascii="Arial" w:hAnsi="Arial" w:cs="Arial"/>
        </w:rPr>
        <w:t xml:space="preserve">Auskunft erteilt die entsprechende Behörde oder die Besuchsabteilung. </w:t>
      </w:r>
    </w:p>
    <w:p w:rsidR="003D3D61" w:rsidRDefault="003D3D61" w:rsidP="0090642B">
      <w:pPr>
        <w:ind w:left="426"/>
        <w:jc w:val="both"/>
        <w:rPr>
          <w:rFonts w:ascii="Arial" w:hAnsi="Arial" w:cs="Arial"/>
        </w:rPr>
      </w:pPr>
    </w:p>
    <w:p w:rsidR="0090642B" w:rsidRPr="009323FC" w:rsidRDefault="0090642B" w:rsidP="0090642B">
      <w:pPr>
        <w:ind w:left="426"/>
        <w:jc w:val="both"/>
        <w:rPr>
          <w:rFonts w:ascii="Arial" w:hAnsi="Arial" w:cs="Arial"/>
        </w:rPr>
      </w:pPr>
      <w:r w:rsidRPr="009323FC">
        <w:rPr>
          <w:rFonts w:ascii="Arial" w:hAnsi="Arial" w:cs="Arial"/>
        </w:rPr>
        <w:t>Kleidung für Untersuchungsgefangene wird nur in einem verschlossenen Karton durch d</w:t>
      </w:r>
      <w:r w:rsidR="00BD4B5A">
        <w:rPr>
          <w:rFonts w:ascii="Arial" w:hAnsi="Arial" w:cs="Arial"/>
        </w:rPr>
        <w:t>ie Besuchsabteilung angenommen.</w:t>
      </w:r>
    </w:p>
    <w:p w:rsidR="0090642B" w:rsidRDefault="0090642B" w:rsidP="0090642B">
      <w:pPr>
        <w:ind w:left="426"/>
        <w:jc w:val="both"/>
        <w:rPr>
          <w:rFonts w:ascii="Arial" w:hAnsi="Arial" w:cs="Arial"/>
          <w:strike/>
        </w:rPr>
      </w:pPr>
    </w:p>
    <w:p w:rsidR="0090642B" w:rsidRDefault="0090642B" w:rsidP="0090642B">
      <w:pPr>
        <w:ind w:left="426"/>
        <w:jc w:val="both"/>
        <w:rPr>
          <w:rFonts w:ascii="Arial" w:hAnsi="Arial" w:cs="Arial"/>
        </w:rPr>
      </w:pPr>
    </w:p>
    <w:p w:rsidR="0090642B" w:rsidRDefault="0090642B" w:rsidP="0090642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Gefangene, gegen die eine Sicherungsmaßnahme angeordnet wurde sind nur nach Einzelfallprüfung zum Besuch zugelassen.</w:t>
      </w:r>
    </w:p>
    <w:p w:rsidR="0090642B" w:rsidRPr="009A179C" w:rsidRDefault="0090642B" w:rsidP="00036C0F">
      <w:pPr>
        <w:ind w:left="426"/>
        <w:jc w:val="both"/>
        <w:rPr>
          <w:rFonts w:ascii="Arial" w:hAnsi="Arial" w:cs="Arial"/>
        </w:rPr>
      </w:pPr>
    </w:p>
    <w:sectPr w:rsidR="0090642B" w:rsidRPr="009A179C" w:rsidSect="003B3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454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E8" w:rsidRDefault="005A1DE8" w:rsidP="00D47D8E">
      <w:r>
        <w:separator/>
      </w:r>
    </w:p>
  </w:endnote>
  <w:endnote w:type="continuationSeparator" w:id="0">
    <w:p w:rsidR="005A1DE8" w:rsidRDefault="005A1DE8" w:rsidP="00D4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D1" w:rsidRDefault="00CE10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52" w:rsidRPr="00800F86" w:rsidRDefault="00117552" w:rsidP="00BE130A">
    <w:pPr>
      <w:framePr w:w="8641" w:h="2078" w:hRule="exact" w:wrap="around" w:vAnchor="page" w:hAnchor="page" w:x="1876" w:y="14761"/>
      <w:autoSpaceDE w:val="0"/>
      <w:autoSpaceDN w:val="0"/>
      <w:adjustRightInd w:val="0"/>
      <w:spacing w:line="240" w:lineRule="exact"/>
      <w:suppressOverlap/>
      <w:jc w:val="right"/>
      <w:rPr>
        <w:rFonts w:ascii="Arial" w:hAnsi="Arial" w:cs="Arial"/>
        <w:sz w:val="16"/>
        <w:szCs w:val="16"/>
      </w:rPr>
    </w:pPr>
    <w:r w:rsidRPr="00800F86">
      <w:rPr>
        <w:rFonts w:ascii="Arial" w:hAnsi="Arial" w:cs="Arial"/>
        <w:sz w:val="16"/>
        <w:szCs w:val="16"/>
      </w:rPr>
      <w:t>Dienstgebäude</w:t>
    </w:r>
    <w:r>
      <w:rPr>
        <w:rFonts w:ascii="Arial" w:hAnsi="Arial" w:cs="Arial"/>
        <w:sz w:val="16"/>
        <w:szCs w:val="16"/>
      </w:rPr>
      <w:t>:</w:t>
    </w:r>
    <w:r w:rsidRPr="00800F86">
      <w:rPr>
        <w:rFonts w:ascii="Arial" w:hAnsi="Arial" w:cs="Arial"/>
        <w:sz w:val="16"/>
        <w:szCs w:val="16"/>
      </w:rPr>
      <w:t xml:space="preserve"> </w:t>
    </w:r>
  </w:p>
  <w:p w:rsidR="00117552" w:rsidRPr="00800F86" w:rsidRDefault="00117552" w:rsidP="00BE130A">
    <w:pPr>
      <w:framePr w:w="8641" w:h="2078" w:hRule="exact" w:wrap="around" w:vAnchor="page" w:hAnchor="page" w:x="1876" w:y="14761"/>
      <w:autoSpaceDE w:val="0"/>
      <w:autoSpaceDN w:val="0"/>
      <w:adjustRightInd w:val="0"/>
      <w:spacing w:line="240" w:lineRule="exact"/>
      <w:suppressOverlap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Eimterstraße</w:t>
    </w:r>
    <w:proofErr w:type="spellEnd"/>
    <w:r>
      <w:rPr>
        <w:rFonts w:ascii="Arial" w:hAnsi="Arial" w:cs="Arial"/>
        <w:sz w:val="16"/>
        <w:szCs w:val="16"/>
      </w:rPr>
      <w:t xml:space="preserve"> 15</w:t>
    </w:r>
  </w:p>
  <w:p w:rsidR="00117552" w:rsidRPr="00800F86" w:rsidRDefault="00117552" w:rsidP="00BE130A">
    <w:pPr>
      <w:framePr w:w="8641" w:h="2078" w:hRule="exact" w:wrap="around" w:vAnchor="page" w:hAnchor="page" w:x="1876" w:y="14761"/>
      <w:autoSpaceDE w:val="0"/>
      <w:autoSpaceDN w:val="0"/>
      <w:adjustRightInd w:val="0"/>
      <w:spacing w:line="240" w:lineRule="exact"/>
      <w:suppressOverlap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32049 Herford</w:t>
    </w:r>
  </w:p>
  <w:p w:rsidR="00117552" w:rsidRPr="00800F86" w:rsidRDefault="00117552" w:rsidP="00BE130A">
    <w:pPr>
      <w:framePr w:w="8641" w:h="2078" w:hRule="exact" w:wrap="around" w:vAnchor="page" w:hAnchor="page" w:x="1876" w:y="14761"/>
      <w:autoSpaceDE w:val="0"/>
      <w:autoSpaceDN w:val="0"/>
      <w:adjustRightInd w:val="0"/>
      <w:spacing w:line="240" w:lineRule="exact"/>
      <w:suppressOverlap/>
      <w:jc w:val="right"/>
      <w:rPr>
        <w:rFonts w:ascii="Arial" w:hAnsi="Arial" w:cs="Arial"/>
        <w:sz w:val="16"/>
        <w:szCs w:val="16"/>
      </w:rPr>
    </w:pPr>
    <w:r w:rsidRPr="00800F86">
      <w:rPr>
        <w:rFonts w:ascii="Arial" w:hAnsi="Arial" w:cs="Arial"/>
        <w:sz w:val="16"/>
        <w:szCs w:val="16"/>
      </w:rPr>
      <w:t xml:space="preserve">Telefon </w:t>
    </w:r>
    <w:r>
      <w:rPr>
        <w:rFonts w:ascii="Arial" w:hAnsi="Arial" w:cs="Arial"/>
        <w:sz w:val="16"/>
        <w:szCs w:val="16"/>
      </w:rPr>
      <w:t>05221 885-153</w:t>
    </w:r>
  </w:p>
  <w:p w:rsidR="00117552" w:rsidRPr="00800F86" w:rsidRDefault="00117552" w:rsidP="00BE130A">
    <w:pPr>
      <w:framePr w:w="8641" w:h="2078" w:hRule="exact" w:wrap="around" w:vAnchor="page" w:hAnchor="page" w:x="1876" w:y="14761"/>
      <w:autoSpaceDE w:val="0"/>
      <w:autoSpaceDN w:val="0"/>
      <w:adjustRightInd w:val="0"/>
      <w:spacing w:line="240" w:lineRule="exact"/>
      <w:suppressOverlap/>
      <w:jc w:val="right"/>
      <w:rPr>
        <w:rFonts w:ascii="Arial" w:hAnsi="Arial" w:cs="Arial"/>
        <w:sz w:val="16"/>
        <w:szCs w:val="16"/>
      </w:rPr>
    </w:pPr>
    <w:r w:rsidRPr="00800F86">
      <w:rPr>
        <w:rFonts w:ascii="Arial" w:hAnsi="Arial" w:cs="Arial"/>
        <w:sz w:val="16"/>
        <w:szCs w:val="16"/>
      </w:rPr>
      <w:t xml:space="preserve">Telefax </w:t>
    </w:r>
    <w:r>
      <w:rPr>
        <w:rFonts w:ascii="Arial" w:hAnsi="Arial" w:cs="Arial"/>
        <w:sz w:val="16"/>
        <w:szCs w:val="16"/>
      </w:rPr>
      <w:t>05221 885 309</w:t>
    </w:r>
  </w:p>
  <w:p w:rsidR="00117552" w:rsidRDefault="00117552" w:rsidP="00BE130A">
    <w:pPr>
      <w:framePr w:w="8641" w:h="2078" w:hRule="exact" w:wrap="around" w:vAnchor="page" w:hAnchor="page" w:x="1876" w:y="14761"/>
      <w:autoSpaceDE w:val="0"/>
      <w:autoSpaceDN w:val="0"/>
      <w:adjustRightInd w:val="0"/>
      <w:spacing w:line="240" w:lineRule="exact"/>
      <w:suppressOverlap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Weitere Informationen und eine Anfahrtsbeschreibung finden Sie im Internet unter :     </w:t>
    </w:r>
    <w:hyperlink r:id="rId1" w:history="1">
      <w:r w:rsidRPr="00235005">
        <w:rPr>
          <w:rStyle w:val="Hyperlink"/>
          <w:rFonts w:ascii="Arial" w:hAnsi="Arial" w:cs="Arial"/>
          <w:sz w:val="16"/>
          <w:szCs w:val="16"/>
        </w:rPr>
        <w:t>www.jva-herford.nrw.de</w:t>
      </w:r>
    </w:hyperlink>
  </w:p>
  <w:p w:rsidR="00117552" w:rsidRDefault="00117552" w:rsidP="00BE130A">
    <w:pPr>
      <w:framePr w:w="8641" w:h="2078" w:hRule="exact" w:wrap="around" w:vAnchor="page" w:hAnchor="page" w:x="1876" w:y="14761"/>
      <w:autoSpaceDE w:val="0"/>
      <w:autoSpaceDN w:val="0"/>
      <w:adjustRightInd w:val="0"/>
      <w:spacing w:line="240" w:lineRule="exact"/>
      <w:suppressOverlap/>
      <w:jc w:val="right"/>
      <w:rPr>
        <w:rFonts w:ascii="Arial" w:hAnsi="Arial" w:cs="Arial"/>
        <w:sz w:val="16"/>
        <w:szCs w:val="16"/>
      </w:rPr>
    </w:pPr>
  </w:p>
  <w:p w:rsidR="00117552" w:rsidRPr="00800F86" w:rsidRDefault="00117552" w:rsidP="00BE130A">
    <w:pPr>
      <w:framePr w:w="8641" w:h="2078" w:hRule="exact" w:wrap="around" w:vAnchor="page" w:hAnchor="page" w:x="1876" w:y="14761"/>
      <w:autoSpaceDE w:val="0"/>
      <w:autoSpaceDN w:val="0"/>
      <w:adjustRightInd w:val="0"/>
      <w:spacing w:line="240" w:lineRule="exact"/>
      <w:suppressOverlap/>
      <w:jc w:val="right"/>
      <w:rPr>
        <w:rFonts w:ascii="Arial" w:hAnsi="Arial" w:cs="Arial"/>
        <w:sz w:val="16"/>
        <w:szCs w:val="16"/>
      </w:rPr>
    </w:pPr>
  </w:p>
  <w:p w:rsidR="00117552" w:rsidRPr="00842EA9" w:rsidRDefault="00117552" w:rsidP="00842E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D1" w:rsidRDefault="00CE10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E8" w:rsidRDefault="005A1DE8" w:rsidP="00D47D8E">
      <w:r>
        <w:separator/>
      </w:r>
    </w:p>
  </w:footnote>
  <w:footnote w:type="continuationSeparator" w:id="0">
    <w:p w:rsidR="005A1DE8" w:rsidRDefault="005A1DE8" w:rsidP="00D4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D1" w:rsidRDefault="00CE10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52" w:rsidRDefault="00117552"/>
  <w:tbl>
    <w:tblPr>
      <w:tblW w:w="4298" w:type="dxa"/>
      <w:tblInd w:w="524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9"/>
      <w:gridCol w:w="1229"/>
    </w:tblGrid>
    <w:tr w:rsidR="00117552" w:rsidTr="00701B79">
      <w:trPr>
        <w:cantSplit/>
      </w:trPr>
      <w:tc>
        <w:tcPr>
          <w:tcW w:w="0" w:type="auto"/>
        </w:tcPr>
        <w:p w:rsidR="00117552" w:rsidRPr="00D43642" w:rsidRDefault="00117552" w:rsidP="000D0B80">
          <w:pPr>
            <w:spacing w:line="280" w:lineRule="exact"/>
            <w:rPr>
              <w:rFonts w:ascii="Arial" w:hAnsi="Arial"/>
              <w:b/>
            </w:rPr>
          </w:pPr>
          <w:r w:rsidRPr="00D43642">
            <w:rPr>
              <w:rFonts w:ascii="Arial" w:hAnsi="Arial" w:cs="Arial"/>
              <w:b/>
              <w:sz w:val="22"/>
              <w:szCs w:val="22"/>
            </w:rPr>
            <w:t>Justizvollzugsanstalt Herford</w:t>
          </w:r>
        </w:p>
      </w:tc>
      <w:tc>
        <w:tcPr>
          <w:tcW w:w="1229" w:type="dxa"/>
        </w:tcPr>
        <w:p w:rsidR="00117552" w:rsidRPr="00D43642" w:rsidRDefault="004C61F5" w:rsidP="00CE10D1">
          <w:pPr>
            <w:spacing w:line="280" w:lineRule="exac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0</w:t>
          </w:r>
          <w:r w:rsidR="00CE10D1">
            <w:rPr>
              <w:rFonts w:ascii="Arial" w:hAnsi="Arial"/>
              <w:b/>
            </w:rPr>
            <w:t>7</w:t>
          </w:r>
          <w:bookmarkStart w:id="0" w:name="_GoBack"/>
          <w:bookmarkEnd w:id="0"/>
          <w:r w:rsidR="00016279">
            <w:rPr>
              <w:rFonts w:ascii="Arial" w:hAnsi="Arial"/>
              <w:b/>
            </w:rPr>
            <w:t>/2023</w:t>
          </w:r>
        </w:p>
      </w:tc>
    </w:tr>
  </w:tbl>
  <w:p w:rsidR="00117552" w:rsidRDefault="00117552" w:rsidP="003B37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D1" w:rsidRDefault="00CE10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1D69"/>
    <w:multiLevelType w:val="hybridMultilevel"/>
    <w:tmpl w:val="5D0E454E"/>
    <w:lvl w:ilvl="0" w:tplc="02A27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F5B9D"/>
    <w:multiLevelType w:val="hybridMultilevel"/>
    <w:tmpl w:val="06A8BD9C"/>
    <w:lvl w:ilvl="0" w:tplc="4E903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54E73"/>
    <w:multiLevelType w:val="hybridMultilevel"/>
    <w:tmpl w:val="CC348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4176E"/>
    <w:multiLevelType w:val="hybridMultilevel"/>
    <w:tmpl w:val="FAC4B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E"/>
    <w:rsid w:val="00016279"/>
    <w:rsid w:val="000319F3"/>
    <w:rsid w:val="00036C0F"/>
    <w:rsid w:val="000976D2"/>
    <w:rsid w:val="000C4A4B"/>
    <w:rsid w:val="000D0B80"/>
    <w:rsid w:val="000D285B"/>
    <w:rsid w:val="000E7180"/>
    <w:rsid w:val="00117552"/>
    <w:rsid w:val="00133667"/>
    <w:rsid w:val="0013644E"/>
    <w:rsid w:val="0019714E"/>
    <w:rsid w:val="001A2270"/>
    <w:rsid w:val="00236938"/>
    <w:rsid w:val="00257CD0"/>
    <w:rsid w:val="00262D59"/>
    <w:rsid w:val="00267DF2"/>
    <w:rsid w:val="00287F3B"/>
    <w:rsid w:val="002A77CE"/>
    <w:rsid w:val="00314197"/>
    <w:rsid w:val="003B379F"/>
    <w:rsid w:val="003C7E63"/>
    <w:rsid w:val="003D3D61"/>
    <w:rsid w:val="0042013E"/>
    <w:rsid w:val="00426B82"/>
    <w:rsid w:val="004319E6"/>
    <w:rsid w:val="00447257"/>
    <w:rsid w:val="004650C9"/>
    <w:rsid w:val="004A5DB2"/>
    <w:rsid w:val="004C61F5"/>
    <w:rsid w:val="004E2D6B"/>
    <w:rsid w:val="00582B3D"/>
    <w:rsid w:val="00592C29"/>
    <w:rsid w:val="00596C26"/>
    <w:rsid w:val="005A1DE8"/>
    <w:rsid w:val="005A3965"/>
    <w:rsid w:val="005E2050"/>
    <w:rsid w:val="00662A6D"/>
    <w:rsid w:val="006A0F87"/>
    <w:rsid w:val="006A7C07"/>
    <w:rsid w:val="006C5F57"/>
    <w:rsid w:val="00701B79"/>
    <w:rsid w:val="0074260D"/>
    <w:rsid w:val="00750ECD"/>
    <w:rsid w:val="00750F67"/>
    <w:rsid w:val="00760C2A"/>
    <w:rsid w:val="00761A87"/>
    <w:rsid w:val="00785E59"/>
    <w:rsid w:val="0079101B"/>
    <w:rsid w:val="0079346C"/>
    <w:rsid w:val="007B0540"/>
    <w:rsid w:val="007B2FAE"/>
    <w:rsid w:val="00804879"/>
    <w:rsid w:val="0082499D"/>
    <w:rsid w:val="00842EA9"/>
    <w:rsid w:val="00854488"/>
    <w:rsid w:val="00884B5E"/>
    <w:rsid w:val="008B15C1"/>
    <w:rsid w:val="0090642B"/>
    <w:rsid w:val="009070DC"/>
    <w:rsid w:val="00927C5F"/>
    <w:rsid w:val="009323FC"/>
    <w:rsid w:val="00965A6D"/>
    <w:rsid w:val="0097096C"/>
    <w:rsid w:val="0098355A"/>
    <w:rsid w:val="00990AFD"/>
    <w:rsid w:val="009A179C"/>
    <w:rsid w:val="009B07D2"/>
    <w:rsid w:val="009D175A"/>
    <w:rsid w:val="009E01BC"/>
    <w:rsid w:val="009E519B"/>
    <w:rsid w:val="00A006B3"/>
    <w:rsid w:val="00A20230"/>
    <w:rsid w:val="00A232CA"/>
    <w:rsid w:val="00A83B9B"/>
    <w:rsid w:val="00AB7580"/>
    <w:rsid w:val="00AF02CA"/>
    <w:rsid w:val="00B0160C"/>
    <w:rsid w:val="00B25565"/>
    <w:rsid w:val="00B87AD0"/>
    <w:rsid w:val="00BD2DE3"/>
    <w:rsid w:val="00BD4B5A"/>
    <w:rsid w:val="00BE130A"/>
    <w:rsid w:val="00BE1BB4"/>
    <w:rsid w:val="00BE6D82"/>
    <w:rsid w:val="00C51B16"/>
    <w:rsid w:val="00C574B4"/>
    <w:rsid w:val="00CA076C"/>
    <w:rsid w:val="00CA67E2"/>
    <w:rsid w:val="00CC7E70"/>
    <w:rsid w:val="00CE10D1"/>
    <w:rsid w:val="00D27CAF"/>
    <w:rsid w:val="00D43642"/>
    <w:rsid w:val="00D47D8E"/>
    <w:rsid w:val="00D65514"/>
    <w:rsid w:val="00D8032D"/>
    <w:rsid w:val="00DB604B"/>
    <w:rsid w:val="00DB7D16"/>
    <w:rsid w:val="00DD63E8"/>
    <w:rsid w:val="00DE1A20"/>
    <w:rsid w:val="00E814F8"/>
    <w:rsid w:val="00EA2B07"/>
    <w:rsid w:val="00EA7E03"/>
    <w:rsid w:val="00EB3988"/>
    <w:rsid w:val="00EC13AE"/>
    <w:rsid w:val="00F268F3"/>
    <w:rsid w:val="00F3085E"/>
    <w:rsid w:val="00F319A6"/>
    <w:rsid w:val="00F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B9ECE"/>
  <w15:docId w15:val="{B8DCC641-A0A9-49CB-A79F-2841E5EA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C0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F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C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C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7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D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7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D8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42EA9"/>
    <w:rPr>
      <w:color w:val="0000FF" w:themeColor="hyperlink"/>
      <w:u w:val="single"/>
    </w:rPr>
  </w:style>
  <w:style w:type="paragraph" w:customStyle="1" w:styleId="Default">
    <w:name w:val="Default"/>
    <w:rsid w:val="00D8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E1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va-herford.nr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1035B-4D2F-4EBD-A0FA-562F9583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Justizvollzug NRW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achtsnickf</dc:creator>
  <cp:lastModifiedBy>Müller, Dirk</cp:lastModifiedBy>
  <cp:revision>2</cp:revision>
  <cp:lastPrinted>2023-03-01T10:00:00Z</cp:lastPrinted>
  <dcterms:created xsi:type="dcterms:W3CDTF">2023-07-13T07:51:00Z</dcterms:created>
  <dcterms:modified xsi:type="dcterms:W3CDTF">2023-07-13T07:51:00Z</dcterms:modified>
</cp:coreProperties>
</file>